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86E66D" w14:textId="31384AB6" w:rsidR="00416CB9" w:rsidRPr="00FC3BDC" w:rsidRDefault="00F852A9">
      <w:pPr>
        <w:rPr>
          <w:b/>
          <w:bCs/>
          <w:sz w:val="36"/>
          <w:szCs w:val="36"/>
        </w:rPr>
      </w:pPr>
      <w:r w:rsidRPr="00FC3BDC">
        <w:rPr>
          <w:b/>
          <w:bCs/>
          <w:sz w:val="36"/>
          <w:szCs w:val="36"/>
        </w:rPr>
        <w:t>AI Threat vectors in Public Media</w:t>
      </w:r>
    </w:p>
    <w:p w14:paraId="56C2CAB8" w14:textId="77777777" w:rsidR="00F852A9" w:rsidRDefault="00F852A9"/>
    <w:p w14:paraId="1DF6757B" w14:textId="77777777" w:rsidR="00F852A9" w:rsidRDefault="00F852A9"/>
    <w:p w14:paraId="537DE9C2" w14:textId="77777777" w:rsidR="00923AF4" w:rsidRPr="00923AF4" w:rsidRDefault="00923AF4" w:rsidP="00923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23A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AI introduces several emerging threat vectors in cybersecurity, as both cybercriminals and defenders increasingly adopt it. Here are some of the most concerning AI-driven threats:</w:t>
      </w:r>
    </w:p>
    <w:p w14:paraId="207D9BA8" w14:textId="77777777" w:rsidR="00923AF4" w:rsidRPr="00923AF4" w:rsidRDefault="00923AF4" w:rsidP="00923AF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923AF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1. Automated Phishing Attacks and Social Engineering</w:t>
      </w:r>
    </w:p>
    <w:p w14:paraId="0DC95041" w14:textId="77777777" w:rsidR="00923AF4" w:rsidRPr="00923AF4" w:rsidRDefault="00923AF4" w:rsidP="00923A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23A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AI-powered phishing</w:t>
      </w:r>
      <w:r w:rsidRPr="00923A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Attackers use AI to craft highly personalized phishing emails and messages by analyzing victims’ online behavior, interests, and communications. This increases the likelihood that users will fall for these scams.</w:t>
      </w:r>
    </w:p>
    <w:p w14:paraId="7F188761" w14:textId="77777777" w:rsidR="00923AF4" w:rsidRPr="00923AF4" w:rsidRDefault="00923AF4" w:rsidP="00923AF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23A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Voice cloning and deepfakes</w:t>
      </w:r>
      <w:r w:rsidRPr="00923A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AI-generated voices or video deepfakes can impersonate individuals convincingly, leading to advanced social engineering attacks such as CEO fraud or identity theft.</w:t>
      </w:r>
    </w:p>
    <w:p w14:paraId="6B0E9629" w14:textId="77777777" w:rsidR="00923AF4" w:rsidRPr="00923AF4" w:rsidRDefault="00923AF4" w:rsidP="00923AF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923AF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2. Malware Creation and Evasion</w:t>
      </w:r>
    </w:p>
    <w:p w14:paraId="29A3A1E6" w14:textId="77777777" w:rsidR="00923AF4" w:rsidRPr="00923AF4" w:rsidRDefault="00923AF4" w:rsidP="00923A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23A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AI-generated malware</w:t>
      </w:r>
      <w:r w:rsidRPr="00923A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AI can help create malware that adapts to evade detection. For instance, machine learning models can analyze antivirus software and intrusion detection systems to identify weaknesses.</w:t>
      </w:r>
    </w:p>
    <w:p w14:paraId="0586C9E7" w14:textId="77777777" w:rsidR="00923AF4" w:rsidRPr="00923AF4" w:rsidRDefault="00923AF4" w:rsidP="00923A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23A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Polymorphic malware</w:t>
      </w:r>
      <w:r w:rsidRPr="00923A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AI can enable malware to alter its code automatically, making it hard to detect with traditional signature-based security systems.</w:t>
      </w:r>
    </w:p>
    <w:p w14:paraId="1EFC5220" w14:textId="77777777" w:rsidR="00923AF4" w:rsidRPr="00923AF4" w:rsidRDefault="00923AF4" w:rsidP="00923AF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923AF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3. AI-Powered Vulnerability Exploitation</w:t>
      </w:r>
    </w:p>
    <w:p w14:paraId="50E759BC" w14:textId="77777777" w:rsidR="00923AF4" w:rsidRPr="00923AF4" w:rsidRDefault="00923AF4" w:rsidP="00923AF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23A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Automated vulnerability discovery</w:t>
      </w:r>
      <w:r w:rsidRPr="00923A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AI can be used to scan systems for known vulnerabilities at scale, enabling attackers to discover and exploit weaknesses much faster.</w:t>
      </w:r>
    </w:p>
    <w:p w14:paraId="566A5F68" w14:textId="77777777" w:rsidR="00923AF4" w:rsidRPr="00923AF4" w:rsidRDefault="00923AF4" w:rsidP="00923AF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23A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Exploiting zero-days</w:t>
      </w:r>
      <w:r w:rsidRPr="00923A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AI models trained to search for new vulnerabilities could also be leveraged to identify and exploit zero-day vulnerabilities, which are particularly dangerous because no patches are available.</w:t>
      </w:r>
    </w:p>
    <w:p w14:paraId="49DAF804" w14:textId="77777777" w:rsidR="00923AF4" w:rsidRPr="00923AF4" w:rsidRDefault="00923AF4" w:rsidP="00923AF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923AF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4. Adversarial Attacks on AI Systems</w:t>
      </w:r>
    </w:p>
    <w:p w14:paraId="7069861F" w14:textId="77777777" w:rsidR="00923AF4" w:rsidRPr="00923AF4" w:rsidRDefault="00923AF4" w:rsidP="00923AF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23A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Poisoning attacks</w:t>
      </w:r>
      <w:r w:rsidRPr="00923A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Attackers can feed malicious or misleading data into machine learning systems, compromising their reliability. For instance, they might poison data to make facial recognition systems misidentify people.</w:t>
      </w:r>
    </w:p>
    <w:p w14:paraId="1B4B36D8" w14:textId="77777777" w:rsidR="00923AF4" w:rsidRPr="00923AF4" w:rsidRDefault="00923AF4" w:rsidP="00923AF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23A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Model evasion</w:t>
      </w:r>
      <w:r w:rsidRPr="00923A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Attackers might manipulate input data to bypass AI security systems, as seen in adversarial attacks on image recognition models that alter inputs subtly to evade detection.</w:t>
      </w:r>
    </w:p>
    <w:p w14:paraId="2F83BF62" w14:textId="77777777" w:rsidR="00923AF4" w:rsidRPr="00923AF4" w:rsidRDefault="00923AF4" w:rsidP="00923AF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923AF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5. AI-Powered Botnets and Autonomous Attack Agents</w:t>
      </w:r>
    </w:p>
    <w:p w14:paraId="6C51CDF1" w14:textId="77777777" w:rsidR="00923AF4" w:rsidRPr="00923AF4" w:rsidRDefault="00923AF4" w:rsidP="00923AF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23A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>Smart botnets</w:t>
      </w:r>
      <w:r w:rsidRPr="00923A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AI can be used to create self-learning botnets capable of autonomously managing large-scale attacks (e.g., DDoS) and adapting to avoid detection.</w:t>
      </w:r>
    </w:p>
    <w:p w14:paraId="1956915C" w14:textId="77777777" w:rsidR="00923AF4" w:rsidRPr="00923AF4" w:rsidRDefault="00923AF4" w:rsidP="00923AF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23A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Autonomous cyber agents</w:t>
      </w:r>
      <w:r w:rsidRPr="00923A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Attackers could develop AI-driven agents that autonomously seek, exploit, and compromise systems without continuous human intervention.</w:t>
      </w:r>
    </w:p>
    <w:p w14:paraId="2913452C" w14:textId="77777777" w:rsidR="00923AF4" w:rsidRPr="00923AF4" w:rsidRDefault="00923AF4" w:rsidP="00923AF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923AF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6. Data Privacy and Surveillance Threats</w:t>
      </w:r>
    </w:p>
    <w:p w14:paraId="63517F26" w14:textId="77777777" w:rsidR="00923AF4" w:rsidRPr="00923AF4" w:rsidRDefault="00923AF4" w:rsidP="00923AF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23A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Automated data harvesting</w:t>
      </w:r>
      <w:r w:rsidRPr="00923A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AI systems can sift through large amounts of public and semi-private information online, making it easier to compile sensitive data on individuals or organizations.</w:t>
      </w:r>
    </w:p>
    <w:p w14:paraId="4887D0A9" w14:textId="77777777" w:rsidR="00923AF4" w:rsidRPr="00923AF4" w:rsidRDefault="00923AF4" w:rsidP="00923AF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23A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Surveillance misuse</w:t>
      </w:r>
      <w:r w:rsidRPr="00923A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AI-powered surveillance, including facial recognition and gait analysis, can be used by malicious actors to track individuals or gather sensitive information for coercive purposes.</w:t>
      </w:r>
    </w:p>
    <w:p w14:paraId="1D5CC6E7" w14:textId="77777777" w:rsidR="00923AF4" w:rsidRPr="00923AF4" w:rsidRDefault="00923AF4" w:rsidP="00923AF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923AF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7. Weaponizing AI Against Defensive Systems</w:t>
      </w:r>
    </w:p>
    <w:p w14:paraId="0B4747CA" w14:textId="77777777" w:rsidR="00923AF4" w:rsidRPr="00923AF4" w:rsidRDefault="00923AF4" w:rsidP="00923AF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23A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Targeting AI-based defenses</w:t>
      </w:r>
      <w:r w:rsidRPr="00923A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Attackers may design threats specifically to confuse or bypass AI-driven security systems, such as by understanding and reverse-engineering the behavior of defensive AI.</w:t>
      </w:r>
    </w:p>
    <w:p w14:paraId="4899C8E1" w14:textId="77777777" w:rsidR="00923AF4" w:rsidRPr="00923AF4" w:rsidRDefault="00923AF4" w:rsidP="00923AF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23A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Mimicking defender AI</w:t>
      </w:r>
      <w:r w:rsidRPr="00923A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 Malicious AI could be trained to act like defender AI to insert itself into a system without raising suspicion, enabling it to stealthily gain access to critical information.</w:t>
      </w:r>
    </w:p>
    <w:p w14:paraId="4EBC37EE" w14:textId="77777777" w:rsidR="00923AF4" w:rsidRPr="00923AF4" w:rsidRDefault="00923AF4" w:rsidP="00923A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923AF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To counter these threats, it’s essential for cybersecurity strategies to incorporate AI defenses that are as adaptable and resilient as the AI-driven attacks they face.</w:t>
      </w:r>
    </w:p>
    <w:p w14:paraId="5B8A7F78" w14:textId="77777777" w:rsidR="00F852A9" w:rsidRDefault="00F852A9"/>
    <w:sectPr w:rsidR="00F852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192682"/>
    <w:multiLevelType w:val="multilevel"/>
    <w:tmpl w:val="02B4F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9A0C38"/>
    <w:multiLevelType w:val="multilevel"/>
    <w:tmpl w:val="DD14C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5F4CD0"/>
    <w:multiLevelType w:val="multilevel"/>
    <w:tmpl w:val="FD8A2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FB57B1F"/>
    <w:multiLevelType w:val="multilevel"/>
    <w:tmpl w:val="51D85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023AEB"/>
    <w:multiLevelType w:val="multilevel"/>
    <w:tmpl w:val="FEEC5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6DE2782"/>
    <w:multiLevelType w:val="multilevel"/>
    <w:tmpl w:val="D2628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15487A"/>
    <w:multiLevelType w:val="multilevel"/>
    <w:tmpl w:val="57329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4005149">
    <w:abstractNumId w:val="5"/>
  </w:num>
  <w:num w:numId="2" w16cid:durableId="1541431923">
    <w:abstractNumId w:val="6"/>
  </w:num>
  <w:num w:numId="3" w16cid:durableId="1499349028">
    <w:abstractNumId w:val="1"/>
  </w:num>
  <w:num w:numId="4" w16cid:durableId="862671110">
    <w:abstractNumId w:val="4"/>
  </w:num>
  <w:num w:numId="5" w16cid:durableId="508982675">
    <w:abstractNumId w:val="0"/>
  </w:num>
  <w:num w:numId="6" w16cid:durableId="1836451684">
    <w:abstractNumId w:val="3"/>
  </w:num>
  <w:num w:numId="7" w16cid:durableId="816606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2A9"/>
    <w:rsid w:val="00111F8B"/>
    <w:rsid w:val="00261A11"/>
    <w:rsid w:val="00416CB9"/>
    <w:rsid w:val="00923AF4"/>
    <w:rsid w:val="00AB0667"/>
    <w:rsid w:val="00C10B6F"/>
    <w:rsid w:val="00F852A9"/>
    <w:rsid w:val="00FC3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F78BE"/>
  <w15:chartTrackingRefBased/>
  <w15:docId w15:val="{8BD14896-F346-49A3-8614-109926A17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52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52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52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52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52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52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52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52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52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52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52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52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52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52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52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52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52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52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52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52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52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52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52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52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52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52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52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52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52A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477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504</Words>
  <Characters>2874</Characters>
  <Application>Microsoft Office Word</Application>
  <DocSecurity>0</DocSecurity>
  <Lines>23</Lines>
  <Paragraphs>6</Paragraphs>
  <ScaleCrop>false</ScaleCrop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Macspadden, Ian - (macspadden)</dc:creator>
  <cp:keywords/>
  <dc:description/>
  <cp:lastModifiedBy>Macspadden, Ian - (macspadden)</cp:lastModifiedBy>
  <cp:revision>3</cp:revision>
  <dcterms:created xsi:type="dcterms:W3CDTF">2024-10-28T17:52:00Z</dcterms:created>
  <dcterms:modified xsi:type="dcterms:W3CDTF">2024-10-28T18:01:00Z</dcterms:modified>
</cp:coreProperties>
</file>